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2E4ED5" w14:textId="77777777" w:rsidR="003F3B5A" w:rsidRPr="003F3B5A" w:rsidRDefault="003F3B5A" w:rsidP="003F3B5A">
      <w:pPr>
        <w:tabs>
          <w:tab w:val="left" w:pos="6237"/>
        </w:tabs>
        <w:spacing w:after="0" w:line="240" w:lineRule="auto"/>
        <w:rPr>
          <w:rFonts w:ascii="Garamond" w:hAnsi="Garamond"/>
          <w:i/>
          <w:sz w:val="24"/>
          <w:szCs w:val="24"/>
        </w:rPr>
      </w:pPr>
    </w:p>
    <w:p w14:paraId="4A2E4ED6" w14:textId="77777777" w:rsidR="00A155FD" w:rsidRDefault="00A155FD" w:rsidP="00224EF1">
      <w:pPr>
        <w:spacing w:after="0" w:line="240" w:lineRule="auto"/>
        <w:jc w:val="right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i/>
          <w:sz w:val="24"/>
          <w:szCs w:val="24"/>
        </w:rPr>
        <w:t xml:space="preserve">Certificeringsstandardrapport </w:t>
      </w:r>
      <w:r w:rsidR="00FF6E96">
        <w:rPr>
          <w:rFonts w:ascii="Garamond" w:hAnsi="Garamond"/>
          <w:i/>
          <w:sz w:val="24"/>
          <w:szCs w:val="24"/>
        </w:rPr>
        <w:t>-</w:t>
      </w:r>
      <w:r w:rsidR="003E3817" w:rsidRPr="003E3817">
        <w:rPr>
          <w:rFonts w:ascii="Garamond" w:hAnsi="Garamond"/>
          <w:i/>
          <w:sz w:val="24"/>
          <w:szCs w:val="24"/>
        </w:rPr>
        <w:t xml:space="preserve"> Bilag</w:t>
      </w:r>
    </w:p>
    <w:p w14:paraId="4A2E4ED7" w14:textId="77777777" w:rsidR="003E3817" w:rsidRPr="003E3817" w:rsidRDefault="003E3817" w:rsidP="00224EF1">
      <w:pPr>
        <w:spacing w:after="0" w:line="240" w:lineRule="auto"/>
        <w:jc w:val="right"/>
        <w:rPr>
          <w:rFonts w:ascii="Garamond" w:hAnsi="Garamond"/>
          <w:i/>
          <w:sz w:val="24"/>
          <w:szCs w:val="24"/>
        </w:rPr>
      </w:pPr>
      <w:r w:rsidRPr="003E3817">
        <w:rPr>
          <w:rFonts w:ascii="Garamond" w:hAnsi="Garamond"/>
          <w:b/>
          <w:sz w:val="24"/>
          <w:szCs w:val="24"/>
        </w:rPr>
        <w:t>Onlinekasino</w:t>
      </w:r>
    </w:p>
    <w:p w14:paraId="4A2E4ED8" w14:textId="6C4CD948" w:rsidR="003E3817" w:rsidRPr="003E3817" w:rsidRDefault="003E3817" w:rsidP="00224EF1">
      <w:pPr>
        <w:jc w:val="right"/>
        <w:rPr>
          <w:rFonts w:ascii="Garamond" w:hAnsi="Garamond"/>
          <w:b/>
          <w:sz w:val="20"/>
          <w:szCs w:val="20"/>
        </w:rPr>
      </w:pPr>
      <w:r w:rsidRPr="003E3817">
        <w:rPr>
          <w:rFonts w:ascii="Garamond" w:hAnsi="Garamond"/>
          <w:b/>
          <w:sz w:val="20"/>
          <w:szCs w:val="20"/>
        </w:rPr>
        <w:t>Teststandarder - SCP.01.03.DK</w:t>
      </w:r>
      <w:bookmarkStart w:id="0" w:name="_GoBack"/>
      <w:bookmarkEnd w:id="0"/>
    </w:p>
    <w:p w14:paraId="4A2E4ED9" w14:textId="77777777" w:rsidR="003F3B5A" w:rsidRDefault="003F3B5A" w:rsidP="003E3817">
      <w:pPr>
        <w:tabs>
          <w:tab w:val="left" w:pos="6237"/>
        </w:tabs>
        <w:spacing w:after="0" w:line="240" w:lineRule="auto"/>
        <w:rPr>
          <w:rFonts w:ascii="Garamond" w:hAnsi="Garamond"/>
          <w:b/>
          <w:sz w:val="20"/>
          <w:szCs w:val="20"/>
        </w:rPr>
      </w:pPr>
    </w:p>
    <w:p w14:paraId="4A2E4EDA" w14:textId="77777777" w:rsidR="003E3817" w:rsidRPr="003F3B5A" w:rsidRDefault="003E3817" w:rsidP="003E3817">
      <w:pPr>
        <w:tabs>
          <w:tab w:val="left" w:pos="6237"/>
        </w:tabs>
        <w:spacing w:after="0" w:line="240" w:lineRule="auto"/>
        <w:rPr>
          <w:rFonts w:ascii="Garamond" w:hAnsi="Garamond"/>
          <w:b/>
          <w:sz w:val="20"/>
          <w:szCs w:val="20"/>
        </w:rPr>
      </w:pPr>
    </w:p>
    <w:p w14:paraId="4A2E4EDB" w14:textId="77777777" w:rsidR="003F3B5A" w:rsidRPr="003F3B5A" w:rsidRDefault="00224EF1" w:rsidP="003F3B5A">
      <w:pPr>
        <w:pBdr>
          <w:bottom w:val="single" w:sz="18" w:space="1" w:color="auto"/>
        </w:pBdr>
        <w:spacing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Bilag til s</w:t>
      </w:r>
      <w:r w:rsidR="003F3B5A" w:rsidRPr="003F3B5A">
        <w:rPr>
          <w:rFonts w:ascii="Garamond" w:hAnsi="Garamond"/>
          <w:sz w:val="24"/>
          <w:szCs w:val="24"/>
        </w:rPr>
        <w:t>tandardrapport til teststa</w:t>
      </w:r>
      <w:r w:rsidR="00EE1FF9">
        <w:rPr>
          <w:rFonts w:ascii="Garamond" w:hAnsi="Garamond"/>
          <w:sz w:val="24"/>
          <w:szCs w:val="24"/>
        </w:rPr>
        <w:t>ndarder for online</w:t>
      </w:r>
      <w:r w:rsidR="00E140E2">
        <w:rPr>
          <w:rFonts w:ascii="Garamond" w:hAnsi="Garamond"/>
          <w:sz w:val="24"/>
          <w:szCs w:val="24"/>
        </w:rPr>
        <w:t>kasino</w:t>
      </w:r>
    </w:p>
    <w:tbl>
      <w:tblPr>
        <w:tblStyle w:val="Tabel-Gitter1"/>
        <w:tblW w:w="0" w:type="auto"/>
        <w:tblInd w:w="108" w:type="dxa"/>
        <w:tblLook w:val="04A0" w:firstRow="1" w:lastRow="0" w:firstColumn="1" w:lastColumn="0" w:noHBand="0" w:noVBand="1"/>
      </w:tblPr>
      <w:tblGrid>
        <w:gridCol w:w="1125"/>
        <w:gridCol w:w="1542"/>
        <w:gridCol w:w="6853"/>
      </w:tblGrid>
      <w:tr w:rsidR="003F3B5A" w:rsidRPr="003F3B5A" w14:paraId="4A2E4EDF" w14:textId="77777777" w:rsidTr="004C1189">
        <w:tc>
          <w:tcPr>
            <w:tcW w:w="1134" w:type="dxa"/>
          </w:tcPr>
          <w:p w14:paraId="4A2E4ED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3F3B5A">
              <w:rPr>
                <w:rFonts w:ascii="Garamond" w:hAnsi="Garamond"/>
                <w:b/>
                <w:sz w:val="24"/>
                <w:szCs w:val="24"/>
              </w:rPr>
              <w:t>Krav</w:t>
            </w:r>
          </w:p>
        </w:tc>
        <w:tc>
          <w:tcPr>
            <w:tcW w:w="1560" w:type="dxa"/>
          </w:tcPr>
          <w:p w14:paraId="4A2E4ED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3F3B5A">
              <w:rPr>
                <w:rFonts w:ascii="Garamond" w:hAnsi="Garamond"/>
                <w:b/>
                <w:sz w:val="24"/>
                <w:szCs w:val="24"/>
              </w:rPr>
              <w:t>Krav status</w:t>
            </w:r>
          </w:p>
        </w:tc>
        <w:tc>
          <w:tcPr>
            <w:tcW w:w="6976" w:type="dxa"/>
          </w:tcPr>
          <w:p w14:paraId="4A2E4ED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3F3B5A">
              <w:rPr>
                <w:rFonts w:ascii="Garamond" w:hAnsi="Garamond"/>
                <w:b/>
                <w:sz w:val="24"/>
                <w:szCs w:val="24"/>
              </w:rPr>
              <w:t>Bemærkninger</w:t>
            </w:r>
          </w:p>
        </w:tc>
      </w:tr>
      <w:tr w:rsidR="003F3B5A" w:rsidRPr="003F3B5A" w14:paraId="4A2E4EE4" w14:textId="77777777" w:rsidTr="004C1189">
        <w:tc>
          <w:tcPr>
            <w:tcW w:w="1134" w:type="dxa"/>
          </w:tcPr>
          <w:p w14:paraId="4A2E4EE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A2E4EE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A2E4EE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A2E4EE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A2E4EE9" w14:textId="77777777" w:rsidTr="004C1189">
        <w:tc>
          <w:tcPr>
            <w:tcW w:w="1134" w:type="dxa"/>
          </w:tcPr>
          <w:p w14:paraId="4A2E4EE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A2E4EE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A2E4EE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A2E4EE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A2E4EEE" w14:textId="77777777" w:rsidTr="004C1189">
        <w:tc>
          <w:tcPr>
            <w:tcW w:w="1134" w:type="dxa"/>
          </w:tcPr>
          <w:p w14:paraId="4A2E4EE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A2E4EE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A2E4EE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A2E4EE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A2E4EF3" w14:textId="77777777" w:rsidTr="004C1189">
        <w:tc>
          <w:tcPr>
            <w:tcW w:w="1134" w:type="dxa"/>
          </w:tcPr>
          <w:p w14:paraId="4A2E4EE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A2E4EF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A2E4EF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A2E4EF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A2E4EF8" w14:textId="77777777" w:rsidTr="004C1189">
        <w:tc>
          <w:tcPr>
            <w:tcW w:w="1134" w:type="dxa"/>
          </w:tcPr>
          <w:p w14:paraId="4A2E4EF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A2E4EF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A2E4EF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A2E4EF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A2E4EFD" w14:textId="77777777" w:rsidTr="004C1189">
        <w:tc>
          <w:tcPr>
            <w:tcW w:w="1134" w:type="dxa"/>
          </w:tcPr>
          <w:p w14:paraId="4A2E4EF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A2E4EF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A2E4EF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A2E4EF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A2E4F02" w14:textId="77777777" w:rsidTr="004C1189">
        <w:tc>
          <w:tcPr>
            <w:tcW w:w="1134" w:type="dxa"/>
          </w:tcPr>
          <w:p w14:paraId="4A2E4EF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A2E4EF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A2E4F0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A2E4F0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A2E4F07" w14:textId="77777777" w:rsidTr="004C1189">
        <w:tc>
          <w:tcPr>
            <w:tcW w:w="1134" w:type="dxa"/>
          </w:tcPr>
          <w:p w14:paraId="4A2E4F0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A2E4F0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A2E4F0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A2E4F0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A2E4F0D" w14:textId="77777777" w:rsidTr="004C1189">
        <w:tc>
          <w:tcPr>
            <w:tcW w:w="1134" w:type="dxa"/>
          </w:tcPr>
          <w:p w14:paraId="4A2E4F0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A2E4F0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A2E4F0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A2E4F0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A2E4F0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A2E4F12" w14:textId="77777777" w:rsidTr="004C1189">
        <w:tc>
          <w:tcPr>
            <w:tcW w:w="1134" w:type="dxa"/>
          </w:tcPr>
          <w:p w14:paraId="4A2E4F0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A2E4F0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A2E4F1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A2E4F1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A2E4F17" w14:textId="77777777" w:rsidTr="004C1189">
        <w:tc>
          <w:tcPr>
            <w:tcW w:w="1134" w:type="dxa"/>
          </w:tcPr>
          <w:p w14:paraId="4A2E4F1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A2E4F1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A2E4F1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A2E4F1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A2E4F1C" w14:textId="77777777" w:rsidTr="004C1189">
        <w:tc>
          <w:tcPr>
            <w:tcW w:w="1134" w:type="dxa"/>
          </w:tcPr>
          <w:p w14:paraId="4A2E4F1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A2E4F1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A2E4F1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A2E4F1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A2E4F21" w14:textId="77777777" w:rsidTr="004C1189">
        <w:tc>
          <w:tcPr>
            <w:tcW w:w="1134" w:type="dxa"/>
          </w:tcPr>
          <w:p w14:paraId="4A2E4F1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A2E4F1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A2E4F1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A2E4F2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A2E4F26" w14:textId="77777777" w:rsidTr="004C1189">
        <w:tc>
          <w:tcPr>
            <w:tcW w:w="1134" w:type="dxa"/>
          </w:tcPr>
          <w:p w14:paraId="4A2E4F2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A2E4F2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A2E4F2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A2E4F2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A2E4F2B" w14:textId="77777777" w:rsidTr="004C1189">
        <w:tc>
          <w:tcPr>
            <w:tcW w:w="1134" w:type="dxa"/>
          </w:tcPr>
          <w:p w14:paraId="4A2E4F2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A2E4F2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A2E4F2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A2E4F2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A2E4F30" w14:textId="77777777" w:rsidTr="004C1189">
        <w:tc>
          <w:tcPr>
            <w:tcW w:w="1134" w:type="dxa"/>
          </w:tcPr>
          <w:p w14:paraId="4A2E4F2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A2E4F2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A2E4F2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A2E4F2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4A2E4F31" w14:textId="77777777" w:rsidR="006B30A9" w:rsidRPr="003F3B5A" w:rsidRDefault="006B30A9" w:rsidP="007D1B65">
      <w:pPr>
        <w:spacing w:after="0" w:line="280" w:lineRule="atLeast"/>
        <w:rPr>
          <w:rFonts w:ascii="Garamond" w:hAnsi="Garamond"/>
        </w:rPr>
      </w:pPr>
    </w:p>
    <w:sectPr w:rsidR="006B30A9" w:rsidRPr="003F3B5A" w:rsidSect="000E635B">
      <w:footerReference w:type="default" r:id="rId11"/>
      <w:headerReference w:type="first" r:id="rId12"/>
      <w:footerReference w:type="first" r:id="rId13"/>
      <w:pgSz w:w="11906" w:h="16838" w:code="9"/>
      <w:pgMar w:top="1701" w:right="1134" w:bottom="1134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2E4F34" w14:textId="77777777" w:rsidR="00EF7D08" w:rsidRDefault="00EF7D08" w:rsidP="009E4B94">
      <w:pPr>
        <w:spacing w:line="240" w:lineRule="auto"/>
      </w:pPr>
      <w:r>
        <w:separator/>
      </w:r>
    </w:p>
  </w:endnote>
  <w:endnote w:type="continuationSeparator" w:id="0">
    <w:p w14:paraId="4A2E4F35" w14:textId="77777777" w:rsidR="00EF7D08" w:rsidRDefault="00EF7D08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2E4F36" w14:textId="77777777"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A2E4F39" wp14:editId="4A2E4F3A">
              <wp:simplePos x="0" y="0"/>
              <wp:positionH relativeFrom="rightMargin">
                <wp:posOffset>-969010</wp:posOffset>
              </wp:positionH>
              <wp:positionV relativeFrom="page">
                <wp:posOffset>10084699</wp:posOffset>
              </wp:positionV>
              <wp:extent cx="1249680" cy="542925"/>
              <wp:effectExtent l="0" t="0" r="762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2E4F41" w14:textId="77777777" w:rsidR="00681D83" w:rsidRPr="002E76B5" w:rsidRDefault="00706E32" w:rsidP="001E79D1">
                          <w:pPr>
                            <w:rPr>
                              <w:rStyle w:val="Sidetal"/>
                            </w:rPr>
                          </w:pPr>
                          <w:r w:rsidRPr="002E76B5">
                            <w:rPr>
                              <w:rStyle w:val="Sidetal"/>
                            </w:rPr>
                            <w:t>Sid</w:t>
                          </w:r>
                          <w:r w:rsidR="00681D83" w:rsidRPr="002E76B5">
                            <w:rPr>
                              <w:rStyle w:val="Sidetal"/>
                            </w:rPr>
                            <w:t xml:space="preserve">e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  <w:r w:rsidR="002E76B5" w:rsidRPr="002E76B5">
                            <w:rPr>
                              <w:rStyle w:val="Sidetal"/>
                            </w:rPr>
                            <w:t xml:space="preserve"> af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BAD885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76.3pt;margin-top:794.05pt;width:98.4pt;height:42.75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" filled="f" stroked="f" strokeweight=".5pt">
              <v:textbox style="mso-fit-shape-to-text:t" inset="0,0,0,0">
                <w:txbxContent>
                  <w:p w:rsidR="00681D83" w:rsidRPr="002E76B5" w:rsidRDefault="00706E32" w:rsidP="001E79D1">
                    <w:pPr>
                      <w:rPr>
                        <w:rStyle w:val="Sidetal"/>
                      </w:rPr>
                    </w:pPr>
                    <w:r w:rsidRPr="002E76B5">
                      <w:rPr>
                        <w:rStyle w:val="Sidetal"/>
                      </w:rPr>
                      <w:t>Sid</w:t>
                    </w:r>
                    <w:r w:rsidR="00681D83" w:rsidRPr="002E76B5">
                      <w:rPr>
                        <w:rStyle w:val="Sidetal"/>
                      </w:rPr>
                      <w:t xml:space="preserve">e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PAGE 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  <w:r w:rsidR="002E76B5" w:rsidRPr="002E76B5">
                      <w:rPr>
                        <w:rStyle w:val="Sidetal"/>
                      </w:rPr>
                      <w:t xml:space="preserve"> af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SECTIONPAGES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3E12"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4A2E4F3B" wp14:editId="4A2E4F3C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4" name="Picture 4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2E4F38" w14:textId="77777777" w:rsidR="009E4B94" w:rsidRPr="00094ABD" w:rsidRDefault="00B03E12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4A2E4F3F" wp14:editId="4A2E4F40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2" name="Picture 2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E1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2E4F32" w14:textId="77777777" w:rsidR="00EF7D08" w:rsidRDefault="00EF7D08" w:rsidP="009E4B94">
      <w:pPr>
        <w:spacing w:line="240" w:lineRule="auto"/>
      </w:pPr>
      <w:r>
        <w:separator/>
      </w:r>
    </w:p>
  </w:footnote>
  <w:footnote w:type="continuationSeparator" w:id="0">
    <w:p w14:paraId="4A2E4F33" w14:textId="77777777" w:rsidR="00EF7D08" w:rsidRDefault="00EF7D08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2E4F37" w14:textId="77777777" w:rsidR="00E47932" w:rsidRDefault="00F24999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7216" behindDoc="0" locked="0" layoutInCell="1" allowOverlap="1" wp14:anchorId="4A2E4F3D" wp14:editId="4A2E4F3E">
          <wp:simplePos x="0" y="0"/>
          <wp:positionH relativeFrom="page">
            <wp:align>center</wp:align>
          </wp:positionH>
          <wp:positionV relativeFrom="page">
            <wp:posOffset>485775</wp:posOffset>
          </wp:positionV>
          <wp:extent cx="1512000" cy="442800"/>
          <wp:effectExtent l="0" t="0" r="0" b="0"/>
          <wp:wrapNone/>
          <wp:docPr id="1" name="Picture 1" descr="U:\Spillemyndigheden\Jobs\work\Logo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Spillemyndigheden\Jobs\work\Logo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2000" cy="44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C53213"/>
    <w:multiLevelType w:val="hybridMultilevel"/>
    <w:tmpl w:val="69D44C26"/>
    <w:lvl w:ilvl="0" w:tplc="D8501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1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0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attachedTemplate r:id="rId1"/>
  <w:defaultTabStop w:val="130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35B"/>
    <w:rsid w:val="00004865"/>
    <w:rsid w:val="0000703F"/>
    <w:rsid w:val="0001534C"/>
    <w:rsid w:val="0002656E"/>
    <w:rsid w:val="00030F87"/>
    <w:rsid w:val="00033A47"/>
    <w:rsid w:val="00045E50"/>
    <w:rsid w:val="00062109"/>
    <w:rsid w:val="00081169"/>
    <w:rsid w:val="000879FC"/>
    <w:rsid w:val="00094ABD"/>
    <w:rsid w:val="000C4289"/>
    <w:rsid w:val="000C6781"/>
    <w:rsid w:val="000E635B"/>
    <w:rsid w:val="00102933"/>
    <w:rsid w:val="00116C5E"/>
    <w:rsid w:val="001239A7"/>
    <w:rsid w:val="001278A8"/>
    <w:rsid w:val="00127940"/>
    <w:rsid w:val="0013244F"/>
    <w:rsid w:val="001401C1"/>
    <w:rsid w:val="00142D71"/>
    <w:rsid w:val="00146D3D"/>
    <w:rsid w:val="00153F40"/>
    <w:rsid w:val="00165D2F"/>
    <w:rsid w:val="00172768"/>
    <w:rsid w:val="00175E18"/>
    <w:rsid w:val="00182651"/>
    <w:rsid w:val="001918C2"/>
    <w:rsid w:val="001E79D1"/>
    <w:rsid w:val="001F374B"/>
    <w:rsid w:val="00203DE6"/>
    <w:rsid w:val="00207BEC"/>
    <w:rsid w:val="00224EF1"/>
    <w:rsid w:val="0022582F"/>
    <w:rsid w:val="00233D73"/>
    <w:rsid w:val="00243527"/>
    <w:rsid w:val="00244D70"/>
    <w:rsid w:val="00256B13"/>
    <w:rsid w:val="0026468A"/>
    <w:rsid w:val="00267514"/>
    <w:rsid w:val="00286EDF"/>
    <w:rsid w:val="002C258E"/>
    <w:rsid w:val="002E30A1"/>
    <w:rsid w:val="002E6B15"/>
    <w:rsid w:val="002E74A4"/>
    <w:rsid w:val="002E76B5"/>
    <w:rsid w:val="003075A8"/>
    <w:rsid w:val="00320F99"/>
    <w:rsid w:val="00324932"/>
    <w:rsid w:val="00351C70"/>
    <w:rsid w:val="003965DD"/>
    <w:rsid w:val="003A4AC8"/>
    <w:rsid w:val="003B35B0"/>
    <w:rsid w:val="003C144F"/>
    <w:rsid w:val="003C4F9F"/>
    <w:rsid w:val="003C60F1"/>
    <w:rsid w:val="003E3817"/>
    <w:rsid w:val="003F3B5A"/>
    <w:rsid w:val="003F52AC"/>
    <w:rsid w:val="00404BF7"/>
    <w:rsid w:val="004141C6"/>
    <w:rsid w:val="00416196"/>
    <w:rsid w:val="00424709"/>
    <w:rsid w:val="00425F90"/>
    <w:rsid w:val="00446687"/>
    <w:rsid w:val="00455537"/>
    <w:rsid w:val="00466136"/>
    <w:rsid w:val="00473DC4"/>
    <w:rsid w:val="00491D5C"/>
    <w:rsid w:val="004B5150"/>
    <w:rsid w:val="004C01B2"/>
    <w:rsid w:val="004C09A5"/>
    <w:rsid w:val="004D0A20"/>
    <w:rsid w:val="004D2061"/>
    <w:rsid w:val="004D46CB"/>
    <w:rsid w:val="004E5FA3"/>
    <w:rsid w:val="004F3CCB"/>
    <w:rsid w:val="00504882"/>
    <w:rsid w:val="0052041E"/>
    <w:rsid w:val="00530A82"/>
    <w:rsid w:val="0053662E"/>
    <w:rsid w:val="00546077"/>
    <w:rsid w:val="00563829"/>
    <w:rsid w:val="005A28D4"/>
    <w:rsid w:val="005C5F97"/>
    <w:rsid w:val="005F1580"/>
    <w:rsid w:val="005F3493"/>
    <w:rsid w:val="005F3ED8"/>
    <w:rsid w:val="00642CBC"/>
    <w:rsid w:val="006517D6"/>
    <w:rsid w:val="00655B49"/>
    <w:rsid w:val="00681D83"/>
    <w:rsid w:val="006900C2"/>
    <w:rsid w:val="006B30A9"/>
    <w:rsid w:val="0070267E"/>
    <w:rsid w:val="00703B3F"/>
    <w:rsid w:val="00706E32"/>
    <w:rsid w:val="00707273"/>
    <w:rsid w:val="007154F3"/>
    <w:rsid w:val="007327A9"/>
    <w:rsid w:val="00737EFC"/>
    <w:rsid w:val="007546AF"/>
    <w:rsid w:val="00764C36"/>
    <w:rsid w:val="00765934"/>
    <w:rsid w:val="00770410"/>
    <w:rsid w:val="00773C7B"/>
    <w:rsid w:val="00775409"/>
    <w:rsid w:val="007A1B96"/>
    <w:rsid w:val="007B0B94"/>
    <w:rsid w:val="007D1B65"/>
    <w:rsid w:val="007D581F"/>
    <w:rsid w:val="007E0E19"/>
    <w:rsid w:val="007E373C"/>
    <w:rsid w:val="007F5DDF"/>
    <w:rsid w:val="00824115"/>
    <w:rsid w:val="008531FB"/>
    <w:rsid w:val="008662D3"/>
    <w:rsid w:val="00880CFC"/>
    <w:rsid w:val="00892D08"/>
    <w:rsid w:val="00893791"/>
    <w:rsid w:val="008D000A"/>
    <w:rsid w:val="008D2509"/>
    <w:rsid w:val="008D31AB"/>
    <w:rsid w:val="008D5A02"/>
    <w:rsid w:val="008E2ECE"/>
    <w:rsid w:val="008E5A6D"/>
    <w:rsid w:val="008F32DF"/>
    <w:rsid w:val="008F4D20"/>
    <w:rsid w:val="00902C3D"/>
    <w:rsid w:val="00916099"/>
    <w:rsid w:val="0092171B"/>
    <w:rsid w:val="00947BA0"/>
    <w:rsid w:val="00951B25"/>
    <w:rsid w:val="00983B74"/>
    <w:rsid w:val="00990263"/>
    <w:rsid w:val="009A2571"/>
    <w:rsid w:val="009A4CCC"/>
    <w:rsid w:val="009B2330"/>
    <w:rsid w:val="009E4B94"/>
    <w:rsid w:val="009F18F2"/>
    <w:rsid w:val="00A155FD"/>
    <w:rsid w:val="00A239DF"/>
    <w:rsid w:val="00A262CF"/>
    <w:rsid w:val="00A72FE5"/>
    <w:rsid w:val="00AA6D18"/>
    <w:rsid w:val="00AA705E"/>
    <w:rsid w:val="00AB29A0"/>
    <w:rsid w:val="00AB3463"/>
    <w:rsid w:val="00AB3775"/>
    <w:rsid w:val="00AB5B85"/>
    <w:rsid w:val="00AE1404"/>
    <w:rsid w:val="00AF1D02"/>
    <w:rsid w:val="00AF44AF"/>
    <w:rsid w:val="00B00D92"/>
    <w:rsid w:val="00B03E12"/>
    <w:rsid w:val="00B31CF7"/>
    <w:rsid w:val="00B421B6"/>
    <w:rsid w:val="00B430B4"/>
    <w:rsid w:val="00B4628F"/>
    <w:rsid w:val="00B5082D"/>
    <w:rsid w:val="00B64C73"/>
    <w:rsid w:val="00B6504E"/>
    <w:rsid w:val="00B93951"/>
    <w:rsid w:val="00B9508F"/>
    <w:rsid w:val="00B96937"/>
    <w:rsid w:val="00B96D2A"/>
    <w:rsid w:val="00BC04BA"/>
    <w:rsid w:val="00BC22A9"/>
    <w:rsid w:val="00BC590D"/>
    <w:rsid w:val="00BE404B"/>
    <w:rsid w:val="00BF0FDA"/>
    <w:rsid w:val="00C2782C"/>
    <w:rsid w:val="00C310A8"/>
    <w:rsid w:val="00C31791"/>
    <w:rsid w:val="00C3414E"/>
    <w:rsid w:val="00C455E6"/>
    <w:rsid w:val="00C51167"/>
    <w:rsid w:val="00C517B6"/>
    <w:rsid w:val="00C605DF"/>
    <w:rsid w:val="00C62DBD"/>
    <w:rsid w:val="00C7028D"/>
    <w:rsid w:val="00C71C8E"/>
    <w:rsid w:val="00C86D85"/>
    <w:rsid w:val="00CA61D4"/>
    <w:rsid w:val="00CB1475"/>
    <w:rsid w:val="00CB33DF"/>
    <w:rsid w:val="00CC6322"/>
    <w:rsid w:val="00CD5714"/>
    <w:rsid w:val="00CE262C"/>
    <w:rsid w:val="00CE5C53"/>
    <w:rsid w:val="00CF1DE9"/>
    <w:rsid w:val="00CF73BA"/>
    <w:rsid w:val="00D0360E"/>
    <w:rsid w:val="00D3786F"/>
    <w:rsid w:val="00D66542"/>
    <w:rsid w:val="00D66E2C"/>
    <w:rsid w:val="00D96141"/>
    <w:rsid w:val="00DA3DFC"/>
    <w:rsid w:val="00DB31AF"/>
    <w:rsid w:val="00DB6E2D"/>
    <w:rsid w:val="00DB743D"/>
    <w:rsid w:val="00DC2AB9"/>
    <w:rsid w:val="00DC38FB"/>
    <w:rsid w:val="00DD4A74"/>
    <w:rsid w:val="00DE2B28"/>
    <w:rsid w:val="00DF207D"/>
    <w:rsid w:val="00E05FF2"/>
    <w:rsid w:val="00E13E84"/>
    <w:rsid w:val="00E140E2"/>
    <w:rsid w:val="00E1438D"/>
    <w:rsid w:val="00E25729"/>
    <w:rsid w:val="00E26493"/>
    <w:rsid w:val="00E370C3"/>
    <w:rsid w:val="00E47932"/>
    <w:rsid w:val="00E66240"/>
    <w:rsid w:val="00EA7E20"/>
    <w:rsid w:val="00EB603A"/>
    <w:rsid w:val="00ED7096"/>
    <w:rsid w:val="00EE1FF9"/>
    <w:rsid w:val="00EE754E"/>
    <w:rsid w:val="00EF0F9B"/>
    <w:rsid w:val="00EF1DF1"/>
    <w:rsid w:val="00EF55B3"/>
    <w:rsid w:val="00EF7D08"/>
    <w:rsid w:val="00F05EEC"/>
    <w:rsid w:val="00F23AA3"/>
    <w:rsid w:val="00F24999"/>
    <w:rsid w:val="00F26552"/>
    <w:rsid w:val="00F34E84"/>
    <w:rsid w:val="00F4527F"/>
    <w:rsid w:val="00F45445"/>
    <w:rsid w:val="00F540A8"/>
    <w:rsid w:val="00F6027B"/>
    <w:rsid w:val="00FA6475"/>
    <w:rsid w:val="00FB1CDC"/>
    <w:rsid w:val="00FC3F8C"/>
    <w:rsid w:val="00FC46EA"/>
    <w:rsid w:val="00FC6B3E"/>
    <w:rsid w:val="00FC7F59"/>
    <w:rsid w:val="00FE112F"/>
    <w:rsid w:val="00FE2C9C"/>
    <w:rsid w:val="00FF1AA2"/>
    <w:rsid w:val="00FF69B8"/>
    <w:rsid w:val="00FF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2E4E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aramond" w:eastAsiaTheme="minorHAnsi" w:hAnsi="Garamond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21" w:unhideWhenUsed="1"/>
    <w:lsdException w:name="FollowedHyperlink" w:semiHidden="1" w:uiPriority="21" w:unhideWhenUsed="1"/>
    <w:lsdException w:name="Strong" w:uiPriority="22"/>
    <w:lsdException w:name="Emphasis" w:semiHidden="1" w:uiPriority="1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7D6"/>
    <w:pPr>
      <w:spacing w:after="200" w:line="276" w:lineRule="auto"/>
    </w:pPr>
    <w:rPr>
      <w:rFonts w:ascii="Calibri" w:eastAsia="Calibri" w:hAnsi="Calibri" w:cs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B3775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Cs/>
      <w:spacing w:val="5"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BF0FDA"/>
    <w:pPr>
      <w:keepNext/>
      <w:keepLines/>
      <w:spacing w:before="280"/>
      <w:contextualSpacing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BF0FDA"/>
    <w:pPr>
      <w:keepNext/>
      <w:keepLines/>
      <w:spacing w:before="280"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BF0FDA"/>
    <w:pPr>
      <w:keepNext/>
      <w:keepLines/>
      <w:spacing w:before="280"/>
      <w:contextualSpacing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146D3D"/>
    <w:rPr>
      <w:sz w:val="16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99"/>
    <w:rsid w:val="00146D3D"/>
    <w:rPr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B3775"/>
    <w:rPr>
      <w:rFonts w:ascii="Arial" w:eastAsiaTheme="majorEastAsia" w:hAnsi="Arial" w:cstheme="majorBidi"/>
      <w:bCs/>
      <w:spacing w:val="5"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BF0FDA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BF0FDA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BF0FDA"/>
    <w:rPr>
      <w:rFonts w:ascii="Arial" w:eastAsiaTheme="majorEastAsia" w:hAnsi="Arial" w:cstheme="majorBidi"/>
      <w:b/>
      <w:bCs/>
      <w:iCs/>
      <w:spacing w:val="5"/>
      <w:sz w:val="18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3C144F"/>
    <w:pPr>
      <w:spacing w:after="40" w:line="260" w:lineRule="atLeast"/>
      <w:ind w:left="57" w:right="57"/>
      <w:contextualSpacing/>
    </w:pPr>
    <w:rPr>
      <w:rFonts w:ascii="Arial" w:hAnsi="Arial"/>
      <w:b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146D3D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semiHidden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uiPriority w:val="7"/>
    <w:semiHidden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semiHidden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146D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4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4"/>
    <w:rsid w:val="00B9508F"/>
  </w:style>
  <w:style w:type="paragraph" w:customStyle="1" w:styleId="Tabel-TekstTotal">
    <w:name w:val="Tabel - Tekst Total"/>
    <w:basedOn w:val="Tabel-KolonneOverskrift"/>
    <w:uiPriority w:val="4"/>
    <w:rsid w:val="00424709"/>
    <w:rPr>
      <w:b/>
    </w:rPr>
  </w:style>
  <w:style w:type="paragraph" w:customStyle="1" w:styleId="Tabel-Tal">
    <w:name w:val="Tabel - Tal"/>
    <w:basedOn w:val="Tabel"/>
    <w:uiPriority w:val="4"/>
    <w:rsid w:val="00893791"/>
    <w:pPr>
      <w:jc w:val="right"/>
    </w:pPr>
  </w:style>
  <w:style w:type="paragraph" w:customStyle="1" w:styleId="Tabel-TalTotal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rsid w:val="00B4628F"/>
    <w:pPr>
      <w:spacing w:line="200" w:lineRule="atLeast"/>
    </w:pPr>
    <w:rPr>
      <w:rFonts w:ascii="Arial" w:hAnsi="Arial"/>
      <w:b/>
      <w:sz w:val="18"/>
    </w:rPr>
  </w:style>
  <w:style w:type="paragraph" w:customStyle="1" w:styleId="Template-Dato">
    <w:name w:val="Template - Dato"/>
    <w:basedOn w:val="Hjrespaltetekst"/>
    <w:uiPriority w:val="8"/>
    <w:semiHidden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46D3D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next w:val="Normal"/>
    <w:uiPriority w:val="3"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3"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4"/>
    <w:rsid w:val="00B6504E"/>
    <w:rPr>
      <w:color w:val="FFFFFF" w:themeColor="background1"/>
    </w:rPr>
  </w:style>
  <w:style w:type="paragraph" w:customStyle="1" w:styleId="Tabel-BrdtekstGaramond">
    <w:name w:val="Tabel - Brødtekst (Garamond)"/>
    <w:basedOn w:val="Normal"/>
    <w:uiPriority w:val="4"/>
    <w:rsid w:val="00446687"/>
    <w:pPr>
      <w:spacing w:before="280" w:after="280"/>
      <w:ind w:left="227" w:right="227"/>
      <w:contextualSpacing/>
    </w:pPr>
  </w:style>
  <w:style w:type="table" w:customStyle="1" w:styleId="SKMTabelBl">
    <w:name w:val="SKM  Tabel  Blå"/>
    <w:basedOn w:val="Tabel-Normal"/>
    <w:uiPriority w:val="99"/>
    <w:rsid w:val="00530A82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table" w:customStyle="1" w:styleId="SKMTabelSand">
    <w:name w:val="SKM Tabel Sand"/>
    <w:basedOn w:val="Tabel-Normal"/>
    <w:uiPriority w:val="99"/>
    <w:rsid w:val="000C6781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FBF9F9"/>
    </w:tcPr>
    <w:tblStylePr w:type="firstRow">
      <w:tblPr/>
      <w:tcPr>
        <w:shd w:val="clear" w:color="auto" w:fill="CDBEB4" w:themeFill="accent3"/>
      </w:tcPr>
    </w:tblStylePr>
  </w:style>
  <w:style w:type="paragraph" w:customStyle="1" w:styleId="Tabel-Brdtekstmedafstandptekst">
    <w:name w:val="Tabel - Brødtekst med afstand på tekst"/>
    <w:basedOn w:val="Normal"/>
    <w:uiPriority w:val="4"/>
    <w:rsid w:val="009B2330"/>
    <w:pPr>
      <w:spacing w:before="280" w:after="280"/>
      <w:ind w:left="227" w:right="227"/>
      <w:contextualSpacing/>
    </w:pPr>
  </w:style>
  <w:style w:type="paragraph" w:customStyle="1" w:styleId="Tabel-Brdtekst">
    <w:name w:val="Tabel - Brødtekst"/>
    <w:basedOn w:val="Tabel"/>
    <w:uiPriority w:val="4"/>
    <w:rsid w:val="009B2330"/>
    <w:pPr>
      <w:contextualSpacing/>
    </w:pPr>
  </w:style>
  <w:style w:type="paragraph" w:styleId="Listeafsnit">
    <w:name w:val="List Paragraph"/>
    <w:basedOn w:val="Normal"/>
    <w:uiPriority w:val="34"/>
    <w:qFormat/>
    <w:rsid w:val="006517D6"/>
    <w:pPr>
      <w:ind w:left="720"/>
      <w:contextualSpacing/>
    </w:pPr>
  </w:style>
  <w:style w:type="table" w:customStyle="1" w:styleId="Tabel-Gitter1">
    <w:name w:val="Tabel - Gitter1"/>
    <w:basedOn w:val="Tabel-Normal"/>
    <w:next w:val="Tabel-Gitter"/>
    <w:uiPriority w:val="59"/>
    <w:rsid w:val="003F3B5A"/>
    <w:pPr>
      <w:spacing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07263\AppData\Roaming\Microsoft\Skabeloner\Notat.dotm" TargetMode="External"/></Relationships>
</file>

<file path=word/theme/theme1.xml><?xml version="1.0" encoding="utf-8"?>
<a:theme xmlns:a="http://schemas.openxmlformats.org/drawingml/2006/main" name="Office Theme">
  <a:themeElements>
    <a:clrScheme name="Spillemyndigheden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CDBEB4"/>
      </a:accent3>
      <a:accent4>
        <a:srgbClr val="E3DCDB"/>
      </a:accent4>
      <a:accent5>
        <a:srgbClr val="96B4DC"/>
      </a:accent5>
      <a:accent6>
        <a:srgbClr val="BED2E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kke valgt" ma:contentTypeID="0x0101008A15DAC483205443BBD3A53CB9AAD3981100D1732C8DBD787A4AB0B6DF4EA4968CB0" ma:contentTypeVersion="19" ma:contentTypeDescription="" ma:contentTypeScope="" ma:versionID="6fa52ff46f0a0790ed2889a50b7427a5">
  <xsd:schema xmlns:xsd="http://www.w3.org/2001/XMLSchema" xmlns:xs="http://www.w3.org/2001/XMLSchema" xmlns:p="http://schemas.microsoft.com/office/2006/metadata/properties" xmlns:ns2="b63ed618-bf3e-4954-a830-28dd24904e9e" xmlns:ns3="0ec4ba45-9d27-40ef-892e-bb0fb3b5584a" xmlns:ns4="a2e91a90-2021-4a92-9a86-3e9429d92af4" targetNamespace="http://schemas.microsoft.com/office/2006/metadata/properties" ma:root="true" ma:fieldsID="9d5db6ac1cbc5fc598a34d798e1b5b75" ns2:_="" ns3:_="" ns4:_="">
    <xsd:import namespace="b63ed618-bf3e-4954-a830-28dd24904e9e"/>
    <xsd:import namespace="0ec4ba45-9d27-40ef-892e-bb0fb3b5584a"/>
    <xsd:import namespace="a2e91a90-2021-4a92-9a86-3e9429d92af4"/>
    <xsd:element name="properties">
      <xsd:complexType>
        <xsd:sequence>
          <xsd:element name="documentManagement">
            <xsd:complexType>
              <xsd:all>
                <xsd:element ref="ns2:Captia_x0020_sagsnr." minOccurs="0"/>
                <xsd:element ref="ns3:_dlc_DocId" minOccurs="0"/>
                <xsd:element ref="ns3:_dlc_DocIdUrl" minOccurs="0"/>
                <xsd:element ref="ns3:_dlc_DocIdPersistId" minOccurs="0"/>
                <xsd:element ref="ns3:h5843e31abc14c938bdc6fcba08b5d90" minOccurs="0"/>
                <xsd:element ref="ns4:TaxCatchAll" minOccurs="0"/>
                <xsd:element ref="ns3:f9edf292ee8d42ffb76f0c420b474deb" minOccurs="0"/>
                <xsd:element ref="ns3:h8ddc40cd7ee446895ede096f7c524ce" minOccurs="0"/>
                <xsd:element ref="ns4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3ed618-bf3e-4954-a830-28dd24904e9e" elementFormDefault="qualified">
    <xsd:import namespace="http://schemas.microsoft.com/office/2006/documentManagement/types"/>
    <xsd:import namespace="http://schemas.microsoft.com/office/infopath/2007/PartnerControls"/>
    <xsd:element name="Captia_x0020_sagsnr." ma:index="5" nillable="true" ma:displayName="Captia sagsnr." ma:description="Hvis der er oprettet en Captia sag, kan du skrive  sags nr. her." ma:internalName="Captia_x0020_sagsnr_x002e_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c4ba45-9d27-40ef-892e-bb0fb3b558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ærdi for dokument-id" ma:description="Værdien af det dokument-id, der er tildelt dette element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 link til dette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Vedvarende id" ma:description="Behold id ved tilføjelse." ma:hidden="true" ma:internalName="_dlc_DocIdPersistId" ma:readOnly="false">
      <xsd:simpleType>
        <xsd:restriction base="dms:Boolean"/>
      </xsd:simpleType>
    </xsd:element>
    <xsd:element name="h5843e31abc14c938bdc6fcba08b5d90" ma:index="11" nillable="true" ma:taxonomy="true" ma:internalName="h5843e31abc14c938bdc6fcba08b5d90" ma:taxonomyFieldName="Emneomr_x00e5_de" ma:displayName="Emneområde" ma:readOnly="false" ma:fieldId="{15843e31-abc1-4c93-8bdc-6fcba08b5d90}" ma:sspId="a4e4bee2-05ff-4b1e-9ef6-afef04b863ba" ma:termSetId="cf70ea99-5df5-4851-9fab-c79b7eaf36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9edf292ee8d42ffb76f0c420b474deb" ma:index="13" nillable="true" ma:taxonomy="true" ma:internalName="f9edf292ee8d42ffb76f0c420b474deb" ma:taxonomyFieldName="Forretningsomr_x00e5_de" ma:displayName="Forretningsområde" ma:readOnly="false" ma:fieldId="{f9edf292-ee8d-42ff-b76f-0c420b474deb}" ma:sspId="a4e4bee2-05ff-4b1e-9ef6-afef04b863ba" ma:termSetId="a44dcef9-d303-40e2-8a3d-049018c9d54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8ddc40cd7ee446895ede096f7c524ce" ma:index="14" nillable="true" ma:taxonomy="true" ma:internalName="h8ddc40cd7ee446895ede096f7c524ce" ma:taxonomyFieldName="Spilomr_x00e5_de" ma:displayName="Spilområde" ma:readOnly="false" ma:fieldId="{18ddc40c-d7ee-4468-95ed-e096f7c524ce}" ma:sspId="a4e4bee2-05ff-4b1e-9ef6-afef04b863ba" ma:termSetId="a8ed1d29-9f78-40d3-a899-9cba96262eb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91a90-2021-4a92-9a86-3e9429d92af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8edbbc0-dafe-42f0-a1c4-fd8f8118296b}" ma:internalName="TaxCatchAll" ma:readOnly="false" ma:showField="CatchAllData" ma:web="0ec4ba45-9d27-40ef-892e-bb0fb3b558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list="{e8edbbc0-dafe-42f0-a1c4-fd8f8118296b}" ma:internalName="TaxCatchAllLabel" ma:readOnly="false" ma:showField="CatchAllDataLabel" ma:web="0ec4ba45-9d27-40ef-892e-bb0fb3b558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Indhol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C9450240BA9F40B4933A19AB22BF28" ma:contentTypeVersion="2" ma:contentTypeDescription="Opret et nyt dokument." ma:contentTypeScope="" ma:versionID="d89aad9528d5c498bd7708c093cd8eee">
  <xsd:schema xmlns:xsd="http://www.w3.org/2001/XMLSchema" xmlns:xs="http://www.w3.org/2001/XMLSchema" xmlns:p="http://schemas.microsoft.com/office/2006/metadata/properties" xmlns:ns2="ad8e0b01-3bd1-470f-b2b0-c2ed8c7d5e05" targetNamespace="http://schemas.microsoft.com/office/2006/metadata/properties" ma:root="true" ma:fieldsID="82dcec4b3d5f060f38862ac3ff6cea0c" ns2:_="">
    <xsd:import namespace="ad8e0b01-3bd1-470f-b2b0-c2ed8c7d5e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0b01-3bd1-470f-b2b0-c2ed8c7d5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988E53-C026-4953-A75D-46C8190251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312949-F812-4C0F-82BC-7014D0BDD8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3ed618-bf3e-4954-a830-28dd24904e9e"/>
    <ds:schemaRef ds:uri="0ec4ba45-9d27-40ef-892e-bb0fb3b5584a"/>
    <ds:schemaRef ds:uri="a2e91a90-2021-4a92-9a86-3e9429d92a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92271C-0D22-4F31-A90F-483930CE404F}"/>
</file>

<file path=customXml/itemProps4.xml><?xml version="1.0" encoding="utf-8"?>
<ds:datastoreItem xmlns:ds="http://schemas.openxmlformats.org/officeDocument/2006/customXml" ds:itemID="{4ED334BD-264C-43E6-B54F-506C79E8710C}">
  <ds:schemaRefs>
    <ds:schemaRef ds:uri="http://schemas.microsoft.com/office/2006/documentManagement/types"/>
    <ds:schemaRef ds:uri="0ec4ba45-9d27-40ef-892e-bb0fb3b5584a"/>
    <ds:schemaRef ds:uri="b63ed618-bf3e-4954-a830-28dd24904e9e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a2e91a90-2021-4a92-9a86-3e9429d92af4"/>
    <ds:schemaRef ds:uri="http://schemas.microsoft.com/office/infopath/2007/PartnerControl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Notat.dotm</Template>
  <TotalTime>0</TotalTime>
  <Pages>1</Pages>
  <Words>36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Notat</vt:lpstr>
      <vt:lpstr>Notat</vt:lpstr>
    </vt:vector>
  </TitlesOfParts>
  <Company/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/>
  <cp:lastModifiedBy/>
  <cp:revision>1</cp:revision>
  <dcterms:created xsi:type="dcterms:W3CDTF">2015-02-03T11:42:00Z</dcterms:created>
  <dcterms:modified xsi:type="dcterms:W3CDTF">2018-01-04T11:03:00Z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ntentTypeId">
    <vt:lpwstr>0x0101001EC9450240BA9F40B4933A19AB22BF28</vt:lpwstr>
  </property>
  <property fmtid="{D5CDD505-2E9C-101B-9397-08002B2CF9AE}" pid="4" name="_dlc_DocIdItemGuid">
    <vt:lpwstr>129379ea-131f-407c-95fc-0518f0ed8896</vt:lpwstr>
  </property>
  <property fmtid="{D5CDD505-2E9C-101B-9397-08002B2CF9AE}" pid="5" name="SPPCopyMoveEvent">
    <vt:lpwstr>1</vt:lpwstr>
  </property>
  <property fmtid="{D5CDD505-2E9C-101B-9397-08002B2CF9AE}" pid="6" name="Navigation">
    <vt:lpwstr/>
  </property>
  <property fmtid="{D5CDD505-2E9C-101B-9397-08002B2CF9AE}" pid="7" name="Forretningsområde">
    <vt:lpwstr/>
  </property>
  <property fmtid="{D5CDD505-2E9C-101B-9397-08002B2CF9AE}" pid="8" name="Spilområde">
    <vt:lpwstr/>
  </property>
  <property fmtid="{D5CDD505-2E9C-101B-9397-08002B2CF9AE}" pid="9" name="Emneområde">
    <vt:lpwstr/>
  </property>
  <property fmtid="{D5CDD505-2E9C-101B-9397-08002B2CF9AE}" pid="10" name="Order">
    <vt:r8>75000</vt:r8>
  </property>
  <property fmtid="{D5CDD505-2E9C-101B-9397-08002B2CF9AE}" pid="11" name="c4580793a064430d83bbd30c718157a9">
    <vt:lpwstr/>
  </property>
</Properties>
</file>